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7B" w:rsidRDefault="00C6797B"/>
    <w:p w:rsidR="004A3918" w:rsidRDefault="004A3918"/>
    <w:p w:rsidR="004A3918" w:rsidRPr="00DA61D6" w:rsidRDefault="004A3918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 xml:space="preserve">A decorrere dal mese di Aprile viene ripristinata l’apertura della Sede al </w:t>
      </w:r>
      <w:proofErr w:type="spellStart"/>
      <w:r w:rsidRPr="00DA61D6">
        <w:rPr>
          <w:rFonts w:ascii="Arial" w:hAnsi="Arial" w:cs="Arial"/>
          <w:sz w:val="28"/>
          <w:szCs w:val="28"/>
        </w:rPr>
        <w:t>venerdi</w:t>
      </w:r>
      <w:proofErr w:type="spellEnd"/>
      <w:r w:rsidRPr="00DA61D6">
        <w:rPr>
          <w:rFonts w:ascii="Arial" w:hAnsi="Arial" w:cs="Arial"/>
          <w:sz w:val="28"/>
          <w:szCs w:val="28"/>
        </w:rPr>
        <w:t xml:space="preserve"> in orario 19:00 – 20:30 a cura dei Direttori dell’escursione  o dell</w:t>
      </w:r>
      <w:r w:rsidR="00DA61D6" w:rsidRPr="00DA61D6">
        <w:rPr>
          <w:rFonts w:ascii="Arial" w:hAnsi="Arial" w:cs="Arial"/>
          <w:sz w:val="28"/>
          <w:szCs w:val="28"/>
        </w:rPr>
        <w:t>’</w:t>
      </w:r>
      <w:r w:rsidRPr="00DA61D6">
        <w:rPr>
          <w:rFonts w:ascii="Arial" w:hAnsi="Arial" w:cs="Arial"/>
          <w:sz w:val="28"/>
          <w:szCs w:val="28"/>
        </w:rPr>
        <w:t xml:space="preserve"> attività ciclo</w:t>
      </w:r>
      <w:r w:rsidR="00DA61D6" w:rsidRPr="00DA61D6">
        <w:rPr>
          <w:rFonts w:ascii="Arial" w:hAnsi="Arial" w:cs="Arial"/>
          <w:sz w:val="28"/>
          <w:szCs w:val="28"/>
        </w:rPr>
        <w:t>-</w:t>
      </w:r>
      <w:r w:rsidRPr="00DA61D6">
        <w:rPr>
          <w:rFonts w:ascii="Arial" w:hAnsi="Arial" w:cs="Arial"/>
          <w:sz w:val="28"/>
          <w:szCs w:val="28"/>
        </w:rPr>
        <w:t xml:space="preserve"> escursionistic</w:t>
      </w:r>
      <w:r w:rsidR="00DA61D6" w:rsidRPr="00DA61D6">
        <w:rPr>
          <w:rFonts w:ascii="Arial" w:hAnsi="Arial" w:cs="Arial"/>
          <w:sz w:val="28"/>
          <w:szCs w:val="28"/>
        </w:rPr>
        <w:t xml:space="preserve">a </w:t>
      </w:r>
      <w:r w:rsidRPr="00DA61D6">
        <w:rPr>
          <w:rFonts w:ascii="Arial" w:hAnsi="Arial" w:cs="Arial"/>
          <w:sz w:val="28"/>
          <w:szCs w:val="28"/>
        </w:rPr>
        <w:t>o speleologic</w:t>
      </w:r>
      <w:r w:rsidR="00DA61D6" w:rsidRPr="00DA61D6">
        <w:rPr>
          <w:rFonts w:ascii="Arial" w:hAnsi="Arial" w:cs="Arial"/>
          <w:sz w:val="28"/>
          <w:szCs w:val="28"/>
        </w:rPr>
        <w:t>a i</w:t>
      </w:r>
      <w:r w:rsidRPr="00DA61D6">
        <w:rPr>
          <w:rFonts w:ascii="Arial" w:hAnsi="Arial" w:cs="Arial"/>
          <w:sz w:val="28"/>
          <w:szCs w:val="28"/>
        </w:rPr>
        <w:t>n programma durante il successivo fine settimana.</w:t>
      </w:r>
    </w:p>
    <w:p w:rsidR="004A3918" w:rsidRPr="00DA61D6" w:rsidRDefault="004A3918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>Ovviamente durante detto orario potranno essere svolte anche tutte le incombenze connesse con il presidio della Sede, incluso il rinnovo del tesseramento o l’iscrizione di nuovi soci.</w:t>
      </w:r>
    </w:p>
    <w:p w:rsidR="004A3918" w:rsidRPr="00DA61D6" w:rsidRDefault="004A3918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>A garantire detta copertura potranno essere richiesti, all’occorrenza, anche soci non necessariamente Direttori della successiva escursione o attività, o per sopperire ad impedimenti del</w:t>
      </w:r>
      <w:r w:rsidR="00DA61D6" w:rsidRPr="00DA61D6">
        <w:rPr>
          <w:rFonts w:ascii="Arial" w:hAnsi="Arial" w:cs="Arial"/>
          <w:sz w:val="28"/>
          <w:szCs w:val="28"/>
        </w:rPr>
        <w:t>/</w:t>
      </w:r>
      <w:r w:rsidRPr="00DA61D6">
        <w:rPr>
          <w:rFonts w:ascii="Arial" w:hAnsi="Arial" w:cs="Arial"/>
          <w:sz w:val="28"/>
          <w:szCs w:val="28"/>
        </w:rPr>
        <w:t>dei Direttori previsti o per integrarne il numero. Si richiede pertanto la massima disponibilità collaborativa da parte di coloro che fossero richiesti di tali occasionali incombenze.</w:t>
      </w:r>
    </w:p>
    <w:p w:rsidR="004A3918" w:rsidRPr="00DA61D6" w:rsidRDefault="004A3918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>Di seguito il calendario delle coperture per il mese di Aprile:</w:t>
      </w:r>
    </w:p>
    <w:p w:rsidR="004A3918" w:rsidRPr="00DA61D6" w:rsidRDefault="004A3918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>05</w:t>
      </w:r>
      <w:r w:rsidR="00DA61D6" w:rsidRPr="00DA61D6">
        <w:rPr>
          <w:rFonts w:ascii="Arial" w:hAnsi="Arial" w:cs="Arial"/>
          <w:sz w:val="28"/>
          <w:szCs w:val="28"/>
        </w:rPr>
        <w:t xml:space="preserve"> </w:t>
      </w:r>
      <w:r w:rsidRPr="00DA61D6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DA61D6">
        <w:rPr>
          <w:rFonts w:ascii="Arial" w:hAnsi="Arial" w:cs="Arial"/>
          <w:sz w:val="28"/>
          <w:szCs w:val="28"/>
        </w:rPr>
        <w:t>F.Pulvirenti</w:t>
      </w:r>
      <w:proofErr w:type="spellEnd"/>
      <w:r w:rsidRPr="00DA61D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A61D6">
        <w:rPr>
          <w:rFonts w:ascii="Arial" w:hAnsi="Arial" w:cs="Arial"/>
          <w:sz w:val="28"/>
          <w:szCs w:val="28"/>
        </w:rPr>
        <w:t>M.Sgroi</w:t>
      </w:r>
      <w:proofErr w:type="spellEnd"/>
      <w:r w:rsidRPr="00DA61D6">
        <w:rPr>
          <w:rFonts w:ascii="Arial" w:hAnsi="Arial" w:cs="Arial"/>
          <w:sz w:val="28"/>
          <w:szCs w:val="28"/>
        </w:rPr>
        <w:t xml:space="preserve"> – G. </w:t>
      </w:r>
      <w:proofErr w:type="spellStart"/>
      <w:r w:rsidRPr="00DA61D6">
        <w:rPr>
          <w:rFonts w:ascii="Arial" w:hAnsi="Arial" w:cs="Arial"/>
          <w:sz w:val="28"/>
          <w:szCs w:val="28"/>
        </w:rPr>
        <w:t>Bartocci</w:t>
      </w:r>
      <w:proofErr w:type="spellEnd"/>
    </w:p>
    <w:p w:rsidR="004A3918" w:rsidRPr="00DA61D6" w:rsidRDefault="00DA61D6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 xml:space="preserve">12 : .M. </w:t>
      </w:r>
      <w:proofErr w:type="spellStart"/>
      <w:r w:rsidRPr="00DA61D6">
        <w:rPr>
          <w:rFonts w:ascii="Arial" w:hAnsi="Arial" w:cs="Arial"/>
          <w:sz w:val="28"/>
          <w:szCs w:val="28"/>
        </w:rPr>
        <w:t>Ferla</w:t>
      </w:r>
      <w:proofErr w:type="spellEnd"/>
      <w:r w:rsidRPr="00DA61D6">
        <w:rPr>
          <w:rFonts w:ascii="Arial" w:hAnsi="Arial" w:cs="Arial"/>
          <w:sz w:val="28"/>
          <w:szCs w:val="28"/>
        </w:rPr>
        <w:t xml:space="preserve"> – D. Russo</w:t>
      </w:r>
    </w:p>
    <w:p w:rsidR="00DA61D6" w:rsidRPr="00DA61D6" w:rsidRDefault="00DA61D6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 xml:space="preserve">19 : M. </w:t>
      </w:r>
      <w:proofErr w:type="spellStart"/>
      <w:r w:rsidRPr="00DA61D6">
        <w:rPr>
          <w:rFonts w:ascii="Arial" w:hAnsi="Arial" w:cs="Arial"/>
          <w:sz w:val="28"/>
          <w:szCs w:val="28"/>
        </w:rPr>
        <w:t>Ferla</w:t>
      </w:r>
      <w:proofErr w:type="spellEnd"/>
      <w:r w:rsidRPr="00DA61D6">
        <w:rPr>
          <w:rFonts w:ascii="Arial" w:hAnsi="Arial" w:cs="Arial"/>
          <w:sz w:val="28"/>
          <w:szCs w:val="28"/>
        </w:rPr>
        <w:t xml:space="preserve"> – A. </w:t>
      </w:r>
      <w:proofErr w:type="spellStart"/>
      <w:r w:rsidRPr="00DA61D6">
        <w:rPr>
          <w:rFonts w:ascii="Arial" w:hAnsi="Arial" w:cs="Arial"/>
          <w:sz w:val="28"/>
          <w:szCs w:val="28"/>
        </w:rPr>
        <w:t>Salibra</w:t>
      </w:r>
      <w:proofErr w:type="spellEnd"/>
    </w:p>
    <w:p w:rsidR="00DA61D6" w:rsidRPr="00DA61D6" w:rsidRDefault="00DA61D6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 xml:space="preserve">26 : F. </w:t>
      </w:r>
      <w:proofErr w:type="spellStart"/>
      <w:r w:rsidRPr="00DA61D6">
        <w:rPr>
          <w:rFonts w:ascii="Arial" w:hAnsi="Arial" w:cs="Arial"/>
          <w:sz w:val="28"/>
          <w:szCs w:val="28"/>
        </w:rPr>
        <w:t>Pulvirenti</w:t>
      </w:r>
      <w:proofErr w:type="spellEnd"/>
      <w:r w:rsidRPr="00DA61D6">
        <w:rPr>
          <w:rFonts w:ascii="Arial" w:hAnsi="Arial" w:cs="Arial"/>
          <w:sz w:val="28"/>
          <w:szCs w:val="28"/>
        </w:rPr>
        <w:t xml:space="preserve"> – M. </w:t>
      </w:r>
      <w:proofErr w:type="spellStart"/>
      <w:r w:rsidRPr="00DA61D6">
        <w:rPr>
          <w:rFonts w:ascii="Arial" w:hAnsi="Arial" w:cs="Arial"/>
          <w:sz w:val="28"/>
          <w:szCs w:val="28"/>
        </w:rPr>
        <w:t>Sgroi</w:t>
      </w:r>
      <w:proofErr w:type="spellEnd"/>
    </w:p>
    <w:p w:rsidR="00DA61D6" w:rsidRPr="00DA61D6" w:rsidRDefault="00DA61D6" w:rsidP="00DA61D6">
      <w:pPr>
        <w:jc w:val="both"/>
        <w:rPr>
          <w:rFonts w:ascii="Arial" w:hAnsi="Arial" w:cs="Arial"/>
          <w:sz w:val="28"/>
          <w:szCs w:val="28"/>
        </w:rPr>
      </w:pPr>
    </w:p>
    <w:p w:rsidR="00DA61D6" w:rsidRPr="00DA61D6" w:rsidRDefault="00DA61D6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 xml:space="preserve">                                                                              V. </w:t>
      </w:r>
      <w:proofErr w:type="spellStart"/>
      <w:r w:rsidRPr="00DA61D6">
        <w:rPr>
          <w:rFonts w:ascii="Arial" w:hAnsi="Arial" w:cs="Arial"/>
          <w:sz w:val="28"/>
          <w:szCs w:val="28"/>
        </w:rPr>
        <w:t>Broussard</w:t>
      </w:r>
      <w:proofErr w:type="spellEnd"/>
    </w:p>
    <w:p w:rsidR="00DA61D6" w:rsidRPr="00DA61D6" w:rsidRDefault="00DA61D6" w:rsidP="00DA61D6">
      <w:pPr>
        <w:jc w:val="both"/>
        <w:rPr>
          <w:rFonts w:ascii="Arial" w:hAnsi="Arial" w:cs="Arial"/>
          <w:sz w:val="28"/>
          <w:szCs w:val="28"/>
        </w:rPr>
      </w:pPr>
    </w:p>
    <w:p w:rsidR="00DA61D6" w:rsidRPr="00DA61D6" w:rsidRDefault="00DA61D6" w:rsidP="00DA61D6">
      <w:pPr>
        <w:jc w:val="both"/>
        <w:rPr>
          <w:rFonts w:ascii="Arial" w:hAnsi="Arial" w:cs="Arial"/>
          <w:sz w:val="28"/>
          <w:szCs w:val="28"/>
        </w:rPr>
      </w:pPr>
      <w:r w:rsidRPr="00DA61D6">
        <w:rPr>
          <w:rFonts w:ascii="Arial" w:hAnsi="Arial" w:cs="Arial"/>
          <w:sz w:val="28"/>
          <w:szCs w:val="28"/>
        </w:rPr>
        <w:t>Siracusa, 29 Marzo 2012</w:t>
      </w:r>
    </w:p>
    <w:sectPr w:rsidR="00DA61D6" w:rsidRPr="00DA61D6" w:rsidSect="00C67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A3918"/>
    <w:rsid w:val="004A3918"/>
    <w:rsid w:val="004C3FE7"/>
    <w:rsid w:val="00C6797B"/>
    <w:rsid w:val="00DA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2013-03-29T15:11:00Z</dcterms:created>
  <dcterms:modified xsi:type="dcterms:W3CDTF">2013-03-29T15:31:00Z</dcterms:modified>
</cp:coreProperties>
</file>